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D099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2D3497A" w:rsidR="009F7DFC" w:rsidRDefault="00BD099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31DA1">
        <w:rPr>
          <w:rFonts w:ascii="Arial" w:hAnsi="Arial" w:cs="Arial"/>
          <w:sz w:val="24"/>
          <w:szCs w:val="24"/>
          <w:lang w:val="el-GR"/>
        </w:rPr>
        <w:t>16</w:t>
      </w:r>
      <w:r w:rsidR="004A3DD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57014FA" w:rsidR="000D0886" w:rsidRPr="006E3DF0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31DA1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61A1E05" w14:textId="1D8A0C21" w:rsidR="00B50266" w:rsidRDefault="00C31DA1" w:rsidP="00B502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32χρονου για υπόθεση απόπειρας απαγωγής</w:t>
      </w:r>
    </w:p>
    <w:p w14:paraId="5AAD482C" w14:textId="77777777" w:rsidR="00B50266" w:rsidRDefault="00B50266" w:rsidP="00B502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BBB3A35" w14:textId="23A18D06" w:rsidR="008D621F" w:rsidRDefault="000A3076" w:rsidP="00C31DA1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Στο πλαίσιο διερεύνησης υπόθεσης </w:t>
      </w:r>
      <w:r w:rsidR="00C31DA1">
        <w:rPr>
          <w:rFonts w:ascii="Arial" w:hAnsi="Arial" w:cs="Arial"/>
          <w:bCs/>
          <w:sz w:val="24"/>
          <w:szCs w:val="24"/>
          <w:lang w:val="el-GR"/>
        </w:rPr>
        <w:t xml:space="preserve">απόπειρας απαγωγής ανήλικης, που διαπράχθηκε στις 14 Φεβρουαρίου, 2023 στην επαρχία Αμμοχώστου η Αστυνομία προχώρησε στη σύλληψη προσώπου ηλικίας 32 ετών. </w:t>
      </w:r>
    </w:p>
    <w:p w14:paraId="44D77E66" w14:textId="67B33089" w:rsidR="00C31DA1" w:rsidRDefault="00C31DA1" w:rsidP="00C31DA1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</w:t>
      </w:r>
      <w:r w:rsidR="008C67CC">
        <w:rPr>
          <w:rFonts w:ascii="Arial" w:hAnsi="Arial" w:cs="Arial"/>
          <w:bCs/>
          <w:sz w:val="24"/>
          <w:szCs w:val="24"/>
          <w:lang w:val="el-GR"/>
        </w:rPr>
        <w:t xml:space="preserve">μετά από συντονισμένη επιχείρηση,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μέλη του ΤΑΕ Αμμοχώστου εντόπισαν σήμερα το πρωί όχημα να κινείται </w:t>
      </w:r>
      <w:r w:rsidR="006A338C">
        <w:rPr>
          <w:rFonts w:ascii="Arial" w:hAnsi="Arial" w:cs="Arial"/>
          <w:bCs/>
          <w:sz w:val="24"/>
          <w:szCs w:val="24"/>
          <w:lang w:val="el-GR"/>
        </w:rPr>
        <w:t xml:space="preserve">σε δρόμο της επαρχίας Αμμοχώστου, η περιγραφή του οποίου φαίνεται να ανταποκρίνεται προς το όχημα που είχε εμπλοκή στην υπόθεση. </w:t>
      </w:r>
    </w:p>
    <w:p w14:paraId="5E83FAD5" w14:textId="232707BB" w:rsidR="006A338C" w:rsidRDefault="006A338C" w:rsidP="00C31DA1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Τα μέλη της Αστυνομίας ανέκοψαν το όχημα το οποίο οδηγείτο άντρα ηλικίας 32 ετών και τον οδηγήσαν στα γραφεία του ΤΑΕ Αμμοχώστου όπου ανακρινόμενος </w:t>
      </w:r>
      <w:r w:rsidR="00DD1370">
        <w:rPr>
          <w:rFonts w:ascii="Arial" w:hAnsi="Arial" w:cs="Arial"/>
          <w:bCs/>
          <w:sz w:val="24"/>
          <w:szCs w:val="24"/>
          <w:lang w:val="el-GR"/>
        </w:rPr>
        <w:t xml:space="preserve">φέρεται να παραδέχθηκε ότι εμπλέκεται στην υπόθεση και </w:t>
      </w:r>
      <w:r>
        <w:rPr>
          <w:rFonts w:ascii="Arial" w:hAnsi="Arial" w:cs="Arial"/>
          <w:bCs/>
          <w:sz w:val="24"/>
          <w:szCs w:val="24"/>
          <w:lang w:val="el-GR"/>
        </w:rPr>
        <w:t>προέβαλε κάποιους ισχυρισμούς οι οποίοι διερευνώνται.</w:t>
      </w:r>
    </w:p>
    <w:p w14:paraId="6D69E961" w14:textId="77777777" w:rsidR="006A338C" w:rsidRDefault="006A338C" w:rsidP="00C31DA1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Αμμοχώστου συνεχίζει τις εξετάσεις. </w:t>
      </w:r>
    </w:p>
    <w:p w14:paraId="78850F1C" w14:textId="77777777" w:rsidR="006A338C" w:rsidRDefault="006A338C" w:rsidP="00C31DA1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5A6F93E" w14:textId="132B205B" w:rsidR="006A338C" w:rsidRDefault="006A338C" w:rsidP="00C31DA1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D54FB7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>
        <w:rPr>
          <w:rFonts w:ascii="Arial" w:hAnsi="Arial" w:cs="Arial"/>
          <w:color w:val="000000"/>
          <w:lang w:val="el-GR"/>
        </w:rPr>
        <w:t xml:space="preserve">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FC4E" w14:textId="77777777" w:rsidR="00F33A26" w:rsidRDefault="00F33A26" w:rsidP="00404DCD">
      <w:pPr>
        <w:spacing w:after="0" w:line="240" w:lineRule="auto"/>
      </w:pPr>
      <w:r>
        <w:separator/>
      </w:r>
    </w:p>
  </w:endnote>
  <w:endnote w:type="continuationSeparator" w:id="0">
    <w:p w14:paraId="0464A2A9" w14:textId="77777777" w:rsidR="00F33A26" w:rsidRDefault="00F33A2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D099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D099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E487" w14:textId="77777777" w:rsidR="00F33A26" w:rsidRDefault="00F33A26" w:rsidP="00404DCD">
      <w:pPr>
        <w:spacing w:after="0" w:line="240" w:lineRule="auto"/>
      </w:pPr>
      <w:r>
        <w:separator/>
      </w:r>
    </w:p>
  </w:footnote>
  <w:footnote w:type="continuationSeparator" w:id="0">
    <w:p w14:paraId="04A1D29B" w14:textId="77777777" w:rsidR="00F33A26" w:rsidRDefault="00F33A2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22ACE5D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D0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3563818">
    <w:abstractNumId w:val="1"/>
  </w:num>
  <w:num w:numId="2" w16cid:durableId="1600525453">
    <w:abstractNumId w:val="0"/>
  </w:num>
  <w:num w:numId="3" w16cid:durableId="59574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065F"/>
    <w:rsid w:val="000379CB"/>
    <w:rsid w:val="000423A0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3076"/>
    <w:rsid w:val="000A5670"/>
    <w:rsid w:val="000C4133"/>
    <w:rsid w:val="000C50D4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0A2E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338C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1755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C67CC"/>
    <w:rsid w:val="008D0965"/>
    <w:rsid w:val="008D285D"/>
    <w:rsid w:val="008D621F"/>
    <w:rsid w:val="008F47D1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6305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0994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31DA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370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3A26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B8EE-2732-4AA9-89C8-66B520BA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2023-02-16T09:04:00Z</cp:lastPrinted>
  <dcterms:created xsi:type="dcterms:W3CDTF">2023-02-16T09:18:00Z</dcterms:created>
  <dcterms:modified xsi:type="dcterms:W3CDTF">2023-02-16T09:18:00Z</dcterms:modified>
</cp:coreProperties>
</file>